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35DB" w:rsidRPr="00C735DB" w:rsidTr="00C735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23D" w:rsidRPr="00C735DB" w:rsidRDefault="0023623D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r w:rsidRPr="00C735DB">
              <w:rPr>
                <w:rFonts w:ascii="Times New Roman" w:hAnsi="Times New Roman" w:cs="Times New Roman"/>
              </w:rPr>
              <w:t>3 апреля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623D" w:rsidRPr="00C735DB" w:rsidRDefault="002362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35DB">
              <w:rPr>
                <w:rFonts w:ascii="Times New Roman" w:hAnsi="Times New Roman" w:cs="Times New Roman"/>
              </w:rPr>
              <w:t>N 64-ФЗ</w:t>
            </w:r>
          </w:p>
        </w:tc>
      </w:tr>
    </w:tbl>
    <w:p w:rsidR="0023623D" w:rsidRPr="00C735DB" w:rsidRDefault="002362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РОССИЙСКАЯ ФЕДЕРАЦИЯ</w:t>
      </w: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ФЕДЕРАЛЬНЫЙ ЗАКОН</w:t>
      </w: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О ВНЕСЕНИИ ИЗМЕНЕНИЙ</w:t>
      </w: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 ОТДЕЛЬНЫЕ ЗАКОНОДАТЕЛЬНЫЕ АКТЫ РОССИЙСКОЙ ФЕДЕРАЦИИ</w:t>
      </w: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 ЦЕЛЯХ СОВЕРШЕНСТВОВАНИЯ ГОСУДАРСТВЕННОЙ ПОЛИТИКИ</w:t>
      </w:r>
    </w:p>
    <w:p w:rsidR="0023623D" w:rsidRPr="00C735DB" w:rsidRDefault="0023623D">
      <w:pPr>
        <w:pStyle w:val="ConsPlusTitle"/>
        <w:jc w:val="center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 ОБЛАСТИ ПРОТИВОДЕЙСТВИЯ КОРРУПЦИИ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Принят</w:t>
      </w:r>
      <w:proofErr w:type="gramEnd"/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Государственной Думой</w:t>
      </w: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24 марта 2017 года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Одобрен</w:t>
      </w: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Советом Федерации</w:t>
      </w: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29 марта 2017 года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1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Статью 9 Федерального закона от 27 мая 1998 года N 76-ФЗ "О статусе военнослужащих" (Собрание законодательства Российской Федерации, 1998, N 22, ст. 2331) дополнить пунктом 3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"3. Военнослужащие вправе 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нормативными правовыми актами Министерства обороны Российской Федерации (иного федерального органа исполнительной власти, в котором федеральным законом предусмотрена военная служба)</w:t>
      </w:r>
      <w:proofErr w:type="gramStart"/>
      <w:r w:rsidRPr="00C735DB">
        <w:rPr>
          <w:rFonts w:ascii="Times New Roman" w:hAnsi="Times New Roman" w:cs="Times New Roman"/>
        </w:rPr>
        <w:t>."</w:t>
      </w:r>
      <w:proofErr w:type="gramEnd"/>
      <w:r w:rsidRPr="00C735DB">
        <w:rPr>
          <w:rFonts w:ascii="Times New Roman" w:hAnsi="Times New Roman" w:cs="Times New Roman"/>
        </w:rPr>
        <w:t>.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2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Внести в статью 29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</w:t>
      </w:r>
      <w:proofErr w:type="gramEnd"/>
      <w:r w:rsidRPr="00C735DB">
        <w:rPr>
          <w:rFonts w:ascii="Times New Roman" w:hAnsi="Times New Roman" w:cs="Times New Roman"/>
        </w:rPr>
        <w:t xml:space="preserve"> N 17, ст. 1938; N 31, ст. 4011; 2008, N 52, ст. 6229; 2009, N 20, ст. 2391; 2010, N 17, ст. 1986; 2011, N 1, ст. 16; N 43, ст. 5975; 2012, N 19, ст. 2274; N 41, ст. 5522; 2013, N 14, ст. 1648; N 27, ст. 3477; </w:t>
      </w:r>
      <w:proofErr w:type="gramStart"/>
      <w:r w:rsidRPr="00C735DB">
        <w:rPr>
          <w:rFonts w:ascii="Times New Roman" w:hAnsi="Times New Roman" w:cs="Times New Roman"/>
        </w:rPr>
        <w:t>2015, N 41, ст. 5639; 2016, N 7, ст. 917; N 11, ст. 1493) следующие изменения: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1) дополнить пунктом 6.1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"6.1. </w:t>
      </w:r>
      <w:proofErr w:type="gramStart"/>
      <w:r w:rsidRPr="00C735DB">
        <w:rPr>
          <w:rFonts w:ascii="Times New Roman" w:hAnsi="Times New Roman" w:cs="Times New Roman"/>
        </w:rPr>
        <w:t>Член комиссии с правом решающего голоса, работающий в комиссии на постоянной (штатной) основе, освобождается от обязанностей члена комиссии в случае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C735DB">
        <w:rPr>
          <w:rFonts w:ascii="Times New Roman" w:hAnsi="Times New Roman" w:cs="Times New Roman"/>
        </w:rPr>
        <w:t xml:space="preserve">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735DB">
        <w:rPr>
          <w:rFonts w:ascii="Times New Roman" w:hAnsi="Times New Roman" w:cs="Times New Roman"/>
        </w:rPr>
        <w:t>."</w:t>
      </w:r>
      <w:proofErr w:type="gramEnd"/>
      <w:r w:rsidRPr="00C735DB">
        <w:rPr>
          <w:rFonts w:ascii="Times New Roman" w:hAnsi="Times New Roman" w:cs="Times New Roman"/>
        </w:rPr>
        <w:t>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2) пункт 11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"11. </w:t>
      </w:r>
      <w:proofErr w:type="gramStart"/>
      <w:r w:rsidRPr="00C735DB">
        <w:rPr>
          <w:rFonts w:ascii="Times New Roman" w:hAnsi="Times New Roman" w:cs="Times New Roman"/>
        </w:rPr>
        <w:t xml:space="preserve">В период избирательной кампании, период со дня назначения референдума и до окончания кампании референдума орган, назначивший члена комиссии, обязан назначить нового </w:t>
      </w:r>
      <w:r w:rsidRPr="00C735DB">
        <w:rPr>
          <w:rFonts w:ascii="Times New Roman" w:hAnsi="Times New Roman" w:cs="Times New Roman"/>
        </w:rPr>
        <w:lastRenderedPageBreak/>
        <w:t>члена комиссии вместо выбывшего по обстоятельствам, указанным в пунктах 6, 6.1 и 8 настоящей статьи, не позднее чем через десять дней со дня его выбытия в соответствии с требованиями, установленными пунктом 4 статьи 21 и статьями 22 - 27 настоящего</w:t>
      </w:r>
      <w:proofErr w:type="gramEnd"/>
      <w:r w:rsidRPr="00C735DB">
        <w:rPr>
          <w:rFonts w:ascii="Times New Roman" w:hAnsi="Times New Roman" w:cs="Times New Roman"/>
        </w:rPr>
        <w:t xml:space="preserve"> Федерального закона. В иной период орган, назначивший члена комиссии, обязан назначить нового члена участковой комиссии не позднее чем в трехмесячный срок, а нового члена иной комиссии не позднее чем в месячный срок со дня прекращения полномочий выбывшего члена комиссии. </w:t>
      </w:r>
      <w:proofErr w:type="gramStart"/>
      <w:r w:rsidRPr="00C735DB">
        <w:rPr>
          <w:rFonts w:ascii="Times New Roman" w:hAnsi="Times New Roman" w:cs="Times New Roman"/>
        </w:rPr>
        <w:t>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Федерации, избирательной комиссии муниципального района, городского округа, внутригородской территории города федерального значения - избирательная комиссия субъекта Российской Федерации, избирательной комиссии поселения - избирательная комиссия муниципального района (если такая комиссия не образована, - территориальная комиссия), иной комиссии - вышестоящая комиссия с соблюдением требований, установленных настоящим Федеральным законом.</w:t>
      </w:r>
      <w:proofErr w:type="gramEnd"/>
      <w:r w:rsidRPr="00C735DB">
        <w:rPr>
          <w:rFonts w:ascii="Times New Roman" w:hAnsi="Times New Roman" w:cs="Times New Roman"/>
        </w:rPr>
        <w:t xml:space="preserve"> Новый член участковой комиссии назначается из резерва составов участковых комиссий с соблюдением требований, предусмотренных пунктами 3.1 и 3.2 статьи 22 настоящего Федерального закона, в порядке, установленном Центральной избирательной комиссией Российской Федерации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3) в пункте 15 слова "с правом решающего голоса замещают" заменить словами "с правом решающего голоса, </w:t>
      </w:r>
      <w:proofErr w:type="gramStart"/>
      <w:r w:rsidRPr="00C735DB">
        <w:rPr>
          <w:rFonts w:ascii="Times New Roman" w:hAnsi="Times New Roman" w:cs="Times New Roman"/>
        </w:rPr>
        <w:t>работающий</w:t>
      </w:r>
      <w:proofErr w:type="gramEnd"/>
      <w:r w:rsidRPr="00C735DB">
        <w:rPr>
          <w:rFonts w:ascii="Times New Roman" w:hAnsi="Times New Roman" w:cs="Times New Roman"/>
        </w:rPr>
        <w:t xml:space="preserve"> в комиссии на постоянной (штатной) основе, замещают";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4) абзац первый пункта 15.1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"15.1. </w:t>
      </w:r>
      <w:proofErr w:type="gramStart"/>
      <w:r w:rsidRPr="00C735DB">
        <w:rPr>
          <w:rFonts w:ascii="Times New Roman" w:hAnsi="Times New Roman" w:cs="Times New Roman"/>
        </w:rPr>
        <w:t>Члену Центральной избирательной комиссии Российской Федерации с правом решающего голоса, члену избирательной комиссии субъекта Российской Федерации с правом решающего голоса, члену иной избирательной комиссии, действующей на постоянной основе и являющейся юридическим лицом, с правом решающего голоса, работающим в указанных комиссиях на постоянной (штатной) основе, запрещается:";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5) дополнить пунктом 15.5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"15.5. </w:t>
      </w:r>
      <w:proofErr w:type="gramStart"/>
      <w:r w:rsidRPr="00C735DB">
        <w:rPr>
          <w:rFonts w:ascii="Times New Roman" w:hAnsi="Times New Roman" w:cs="Times New Roman"/>
        </w:rPr>
        <w:t>Член Центральной избирательной комиссии Российской Федерации с правом решающего голоса, член избирательной комиссии субъекта Российской Федерации с правом решающего голоса, член иной избирательной комиссии, действующей на постоянной основе и являющейся юридическим лицом, с правом решающего голоса, работающие в указанных комиссиях на постоянной (штатной) основе, обязаны соблюдать ограничения, запреты, исполнять обязанности, которые установлены Федеральным законом от 25 декабря 2008 года N</w:t>
      </w:r>
      <w:proofErr w:type="gramEnd"/>
      <w:r w:rsidRPr="00C735DB">
        <w:rPr>
          <w:rFonts w:ascii="Times New Roman" w:hAnsi="Times New Roman" w:cs="Times New Roman"/>
        </w:rPr>
        <w:t xml:space="preserve"> </w:t>
      </w:r>
      <w:proofErr w:type="gramStart"/>
      <w:r w:rsidRPr="00C735DB">
        <w:rPr>
          <w:rFonts w:ascii="Times New Roman" w:hAnsi="Times New Roman" w:cs="Times New Roman"/>
        </w:rPr>
        <w:t>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C735DB">
        <w:rPr>
          <w:rFonts w:ascii="Times New Roman" w:hAnsi="Times New Roman" w:cs="Times New Roman"/>
        </w:rPr>
        <w:t xml:space="preserve"> инструментами"</w:t>
      </w:r>
      <w:proofErr w:type="gramStart"/>
      <w:r w:rsidRPr="00C735DB">
        <w:rPr>
          <w:rFonts w:ascii="Times New Roman" w:hAnsi="Times New Roman" w:cs="Times New Roman"/>
        </w:rPr>
        <w:t>."</w:t>
      </w:r>
      <w:proofErr w:type="gramEnd"/>
      <w:r w:rsidRPr="00C735DB">
        <w:rPr>
          <w:rFonts w:ascii="Times New Roman" w:hAnsi="Times New Roman" w:cs="Times New Roman"/>
        </w:rPr>
        <w:t>.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3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</w:t>
      </w:r>
      <w:proofErr w:type="gramEnd"/>
      <w:r w:rsidRPr="00C735DB">
        <w:rPr>
          <w:rFonts w:ascii="Times New Roman" w:hAnsi="Times New Roman" w:cs="Times New Roman"/>
        </w:rPr>
        <w:t xml:space="preserve"> 2007, N 10, ст. 1151; N 43, ст. 5084; N 45, ст. 5430; 2008, N 52, ст. 6229, 6236; 2009, N 19, ст. 2280; N 52, ст. 6441; 2010, N 49, ст. 6411; 2011, N 19, ст. 2705; N 31, ст. 4703; N 48, ст. 6730; N 49, ст. 7039; </w:t>
      </w:r>
      <w:proofErr w:type="gramStart"/>
      <w:r w:rsidRPr="00C735DB">
        <w:rPr>
          <w:rFonts w:ascii="Times New Roman" w:hAnsi="Times New Roman" w:cs="Times New Roman"/>
        </w:rPr>
        <w:t>2013, N 19, ст. 2329; N 43, ст. 5454; 2014, N 22, ст. 2770; N 26, ст. 3371; N 40, ст. 5321; N 52, ст. 7542; 2015, N 6, ст. 886; N 10, ст. 1393; N 13, ст. 1807; N 27, ст. 3978; N 45, ст. 6204; 2016, N 1, ст. 66;</w:t>
      </w:r>
      <w:proofErr w:type="gramEnd"/>
      <w:r w:rsidRPr="00C735DB">
        <w:rPr>
          <w:rFonts w:ascii="Times New Roman" w:hAnsi="Times New Roman" w:cs="Times New Roman"/>
        </w:rPr>
        <w:t xml:space="preserve"> </w:t>
      </w:r>
      <w:proofErr w:type="gramStart"/>
      <w:r w:rsidRPr="00C735DB">
        <w:rPr>
          <w:rFonts w:ascii="Times New Roman" w:hAnsi="Times New Roman" w:cs="Times New Roman"/>
        </w:rPr>
        <w:t>N 23, ст. 3295; 2017, N 1, ст. 35, 46) следующие изменения: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1) часть 4.1 статьи 36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"4.1. </w:t>
      </w:r>
      <w:proofErr w:type="gramStart"/>
      <w:r w:rsidRPr="00C735DB">
        <w:rPr>
          <w:rFonts w:ascii="Times New Roman" w:hAnsi="Times New Roman" w:cs="Times New Roman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</w:t>
      </w:r>
      <w:r w:rsidRPr="00C735DB">
        <w:rPr>
          <w:rFonts w:ascii="Times New Roman" w:hAnsi="Times New Roman" w:cs="Times New Roman"/>
        </w:rPr>
        <w:lastRenderedPageBreak/>
        <w:t>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C735DB">
        <w:rPr>
          <w:rFonts w:ascii="Times New Roman" w:hAnsi="Times New Roman" w:cs="Times New Roman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735DB">
        <w:rPr>
          <w:rFonts w:ascii="Times New Roman" w:hAnsi="Times New Roman" w:cs="Times New Roman"/>
        </w:rPr>
        <w:t>."</w:t>
      </w:r>
      <w:proofErr w:type="gramEnd"/>
      <w:r w:rsidRPr="00C735DB">
        <w:rPr>
          <w:rFonts w:ascii="Times New Roman" w:hAnsi="Times New Roman" w:cs="Times New Roman"/>
        </w:rPr>
        <w:t>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2) в статье 37: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а) часть 9.1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"9.1. </w:t>
      </w:r>
      <w:proofErr w:type="gramStart"/>
      <w:r w:rsidRPr="00C735DB">
        <w:rPr>
          <w:rFonts w:ascii="Times New Roman" w:hAnsi="Times New Roman" w:cs="Times New Roman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C735DB">
        <w:rPr>
          <w:rFonts w:ascii="Times New Roman" w:hAnsi="Times New Roman" w:cs="Times New Roman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735DB">
        <w:rPr>
          <w:rFonts w:ascii="Times New Roman" w:hAnsi="Times New Roman" w:cs="Times New Roman"/>
        </w:rPr>
        <w:t>."</w:t>
      </w:r>
      <w:proofErr w:type="gramEnd"/>
      <w:r w:rsidRPr="00C735DB">
        <w:rPr>
          <w:rFonts w:ascii="Times New Roman" w:hAnsi="Times New Roman" w:cs="Times New Roman"/>
        </w:rPr>
        <w:t>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б) пункт 3 части 10 после слов "частью 11" дополнить словами "или 11.1";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в) дополнить частью 11.1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"11.1. Контракт с главой местной </w:t>
      </w:r>
      <w:proofErr w:type="gramStart"/>
      <w:r w:rsidRPr="00C735DB">
        <w:rPr>
          <w:rFonts w:ascii="Times New Roman" w:hAnsi="Times New Roman" w:cs="Times New Roman"/>
        </w:rPr>
        <w:t>администрации</w:t>
      </w:r>
      <w:proofErr w:type="gramEnd"/>
      <w:r w:rsidRPr="00C735DB">
        <w:rPr>
          <w:rFonts w:ascii="Times New Roman" w:hAnsi="Times New Roman" w:cs="Times New Roman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</w:t>
      </w:r>
      <w:proofErr w:type="gramStart"/>
      <w:r w:rsidRPr="00C735DB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</w:t>
      </w:r>
      <w:proofErr w:type="gramEnd"/>
      <w:r w:rsidRPr="00C735DB">
        <w:rPr>
          <w:rFonts w:ascii="Times New Roman" w:hAnsi="Times New Roman" w:cs="Times New Roman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3) в статье 40: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а) пункт 2 части 7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C735DB">
        <w:rPr>
          <w:rFonts w:ascii="Times New Roman" w:hAnsi="Times New Roman" w:cs="Times New Roman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C735DB">
        <w:rPr>
          <w:rFonts w:ascii="Times New Roman" w:hAnsi="Times New Roman" w:cs="Times New Roman"/>
        </w:rPr>
        <w:t>;"</w:t>
      </w:r>
      <w:proofErr w:type="gramEnd"/>
      <w:r w:rsidRPr="00C735DB">
        <w:rPr>
          <w:rFonts w:ascii="Times New Roman" w:hAnsi="Times New Roman" w:cs="Times New Roman"/>
        </w:rPr>
        <w:t>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б) дополнить частью 7.2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"7.2. </w:t>
      </w:r>
      <w:proofErr w:type="gramStart"/>
      <w:r w:rsidRPr="00C735DB">
        <w:rPr>
          <w:rFonts w:ascii="Times New Roman" w:hAnsi="Times New Roman" w:cs="Times New Roman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</w:t>
      </w:r>
      <w:r w:rsidRPr="00C735DB">
        <w:rPr>
          <w:rFonts w:ascii="Times New Roman" w:hAnsi="Times New Roman" w:cs="Times New Roman"/>
        </w:rPr>
        <w:lastRenderedPageBreak/>
        <w:t>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в) дополнить частью 7.3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"7.3. </w:t>
      </w:r>
      <w:proofErr w:type="gramStart"/>
      <w:r w:rsidRPr="00C735DB">
        <w:rPr>
          <w:rFonts w:ascii="Times New Roman" w:hAnsi="Times New Roman" w:cs="Times New Roman"/>
        </w:rPr>
        <w:t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C735DB">
        <w:rPr>
          <w:rFonts w:ascii="Times New Roman" w:hAnsi="Times New Roman" w:cs="Times New Roman"/>
        </w:rPr>
        <w:t xml:space="preserve"> </w:t>
      </w:r>
      <w:proofErr w:type="gramStart"/>
      <w:r w:rsidRPr="00C735DB">
        <w:rPr>
          <w:rFonts w:ascii="Times New Roman" w:hAnsi="Times New Roman" w:cs="Times New Roman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C735DB">
        <w:rPr>
          <w:rFonts w:ascii="Times New Roman" w:hAnsi="Times New Roman" w:cs="Times New Roman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г) дополнить частью 7.4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д) часть 11 дополнить абзацем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4) пункт 4 части 2 статьи 74.1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"4)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C735DB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735DB">
        <w:rPr>
          <w:rFonts w:ascii="Times New Roman" w:hAnsi="Times New Roman" w:cs="Times New Roman"/>
        </w:rPr>
        <w:t>;"</w:t>
      </w:r>
      <w:proofErr w:type="gramEnd"/>
      <w:r w:rsidRPr="00C735DB">
        <w:rPr>
          <w:rFonts w:ascii="Times New Roman" w:hAnsi="Times New Roman" w:cs="Times New Roman"/>
        </w:rPr>
        <w:t>.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4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Пункт 3 части 1 статьи 17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</w:t>
      </w:r>
      <w:proofErr w:type="gramEnd"/>
      <w:r w:rsidRPr="00C735DB">
        <w:rPr>
          <w:rFonts w:ascii="Times New Roman" w:hAnsi="Times New Roman" w:cs="Times New Roman"/>
        </w:rPr>
        <w:t xml:space="preserve"> </w:t>
      </w:r>
      <w:proofErr w:type="gramStart"/>
      <w:r w:rsidRPr="00C735DB">
        <w:rPr>
          <w:rFonts w:ascii="Times New Roman" w:hAnsi="Times New Roman" w:cs="Times New Roman"/>
        </w:rPr>
        <w:t>2013, N 19, ст. 2329; 2014, N 52, ст. 7542; 2015, N 41, ст. 5639; 2017, N 1, ст. 46) изложить в следующей редакции: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lastRenderedPageBreak/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C735DB">
        <w:rPr>
          <w:rFonts w:ascii="Times New Roman" w:hAnsi="Times New Roman" w:cs="Times New Roman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органа;".</w:t>
      </w:r>
      <w:proofErr w:type="gramEnd"/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5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Внести в Федеральный закон от 2 марта 2007 года N 25-ФЗ "О муниципальной службе в Российской Федерации" (Собрание законодательства Российской Федерации, 2007, N 10, ст. 1152; 2008, N 52, ст. 6235; 2011, N 19, ст. 2709; N 48, ст. 6730; 2012, N 50, ст. 6954; 2014, N 52, ст. 7542; </w:t>
      </w:r>
      <w:proofErr w:type="gramStart"/>
      <w:r w:rsidRPr="00C735DB">
        <w:rPr>
          <w:rFonts w:ascii="Times New Roman" w:hAnsi="Times New Roman" w:cs="Times New Roman"/>
        </w:rPr>
        <w:t>2016, N 7, ст. 909) следующие изменения: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1) пункт 3 части 1 статьи 14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C735DB">
        <w:rPr>
          <w:rFonts w:ascii="Times New Roman" w:hAnsi="Times New Roman" w:cs="Times New Roman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C735DB">
        <w:rPr>
          <w:rFonts w:ascii="Times New Roman" w:hAnsi="Times New Roman" w:cs="Times New Roman"/>
        </w:rPr>
        <w:t>;";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2) в статье 15: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а) часть 1.2 после слов "и Федеральным законом" дополнить словами "от 3 декабря 2012 года N 230-ФЗ";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б) дополнить частью 8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"8. </w:t>
      </w:r>
      <w:proofErr w:type="gramStart"/>
      <w:r w:rsidRPr="00C735DB">
        <w:rPr>
          <w:rFonts w:ascii="Times New Roman" w:hAnsi="Times New Roman" w:cs="Times New Roman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Pr="00C735DB">
        <w:rPr>
          <w:rFonts w:ascii="Times New Roman" w:hAnsi="Times New Roman" w:cs="Times New Roman"/>
        </w:rPr>
        <w:t>) в порядке, установленном законом субъекта Российской Федерации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в) дополнить частью 9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</w:t>
      </w:r>
      <w:r w:rsidRPr="00C735DB">
        <w:rPr>
          <w:rFonts w:ascii="Times New Roman" w:hAnsi="Times New Roman" w:cs="Times New Roman"/>
        </w:rPr>
        <w:lastRenderedPageBreak/>
        <w:t>опубликования средствам массовой информации в порядке, определяемом муниципальными правовыми актами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г) дополнить частью 10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д) дополнить частью 11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"11. </w:t>
      </w:r>
      <w:proofErr w:type="gramStart"/>
      <w:r w:rsidRPr="00C735DB">
        <w:rPr>
          <w:rFonts w:ascii="Times New Roman" w:hAnsi="Times New Roman" w:cs="Times New Roman"/>
        </w:rPr>
        <w:t>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</w:t>
      </w:r>
      <w:proofErr w:type="gramEnd"/>
      <w:r w:rsidRPr="00C735DB">
        <w:rPr>
          <w:rFonts w:ascii="Times New Roman" w:hAnsi="Times New Roman" w:cs="Times New Roman"/>
        </w:rPr>
        <w:t xml:space="preserve"> </w:t>
      </w:r>
      <w:proofErr w:type="gramStart"/>
      <w:r w:rsidRPr="00C735DB">
        <w:rPr>
          <w:rFonts w:ascii="Times New Roman" w:hAnsi="Times New Roman" w:cs="Times New Roman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 w:rsidRPr="00C735DB">
        <w:rPr>
          <w:rFonts w:ascii="Times New Roman" w:hAnsi="Times New Roman" w:cs="Times New Roman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C735DB">
        <w:rPr>
          <w:rFonts w:ascii="Times New Roman" w:hAnsi="Times New Roman" w:cs="Times New Roman"/>
        </w:rPr>
        <w:t>.".</w:t>
      </w:r>
      <w:proofErr w:type="gramEnd"/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6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</w:t>
      </w:r>
      <w:proofErr w:type="gramStart"/>
      <w:r w:rsidRPr="00C735DB">
        <w:rPr>
          <w:rFonts w:ascii="Times New Roman" w:hAnsi="Times New Roman" w:cs="Times New Roman"/>
        </w:rPr>
        <w:t>2014, N 52, ст. 7542; 2015, N 41, ст. 5639; N 45, ст. 6204; N 48, ст. 6720; 2016, N 27, ст. 4169; 2017, N 1, ст. 46) следующие изменения: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1) абзац первый части 1 статьи 7.1 после слов "Федеральным законом" дополнить словами "от 7 мая 2013 года N 79-ФЗ";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2) в статье 8: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а) дополнить частью 1.1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"1.1. </w:t>
      </w:r>
      <w:proofErr w:type="gramStart"/>
      <w:r w:rsidRPr="00C735DB">
        <w:rPr>
          <w:rFonts w:ascii="Times New Roman" w:hAnsi="Times New Roman" w:cs="Times New Roman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 w:rsidRPr="00C735DB">
        <w:rPr>
          <w:rFonts w:ascii="Times New Roman" w:hAnsi="Times New Roman" w:cs="Times New Roman"/>
        </w:rPr>
        <w:t xml:space="preserve"> обеспечения безопасности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б) дополнить частью 1.2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lastRenderedPageBreak/>
        <w:t>в) часть 3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"3. 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информации ограниченного доступа. </w:t>
      </w:r>
      <w:proofErr w:type="gramStart"/>
      <w:r w:rsidRPr="00C735DB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</w:t>
      </w:r>
      <w:proofErr w:type="spellStart"/>
      <w:r w:rsidRPr="00C735DB">
        <w:rPr>
          <w:rFonts w:ascii="Times New Roman" w:hAnsi="Times New Roman" w:cs="Times New Roman"/>
        </w:rPr>
        <w:t>непоступления</w:t>
      </w:r>
      <w:proofErr w:type="spellEnd"/>
      <w:r w:rsidRPr="00C735DB">
        <w:rPr>
          <w:rFonts w:ascii="Times New Roman" w:hAnsi="Times New Roman" w:cs="Times New Roman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</w:t>
      </w:r>
      <w:proofErr w:type="gramEnd"/>
      <w:r w:rsidRPr="00C735DB">
        <w:rPr>
          <w:rFonts w:ascii="Times New Roman" w:hAnsi="Times New Roman" w:cs="Times New Roman"/>
        </w:rPr>
        <w:t xml:space="preserve"> </w:t>
      </w:r>
      <w:proofErr w:type="gramStart"/>
      <w:r w:rsidRPr="00C735DB">
        <w:rPr>
          <w:rFonts w:ascii="Times New Roman" w:hAnsi="Times New Roman" w:cs="Times New Roman"/>
        </w:rPr>
        <w:t>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</w:t>
      </w:r>
      <w:proofErr w:type="gramEnd"/>
      <w:r w:rsidRPr="00C735DB">
        <w:rPr>
          <w:rFonts w:ascii="Times New Roman" w:hAnsi="Times New Roman" w:cs="Times New Roman"/>
        </w:rPr>
        <w:t xml:space="preserve">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г) в части 4 слова "частью 1" заменить словами "частями 1 и 1.1";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д) в части 5 слова "частью 1" заменить словами "частями 1 и 1.1";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е) часть 7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"7. </w:t>
      </w:r>
      <w:proofErr w:type="gramStart"/>
      <w:r w:rsidRPr="00C735DB">
        <w:rPr>
          <w:rFonts w:ascii="Times New Roman" w:hAnsi="Times New Roman" w:cs="Times New Roman"/>
        </w:rPr>
        <w:t>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</w:t>
      </w:r>
      <w:proofErr w:type="gramEnd"/>
      <w:r w:rsidRPr="00C735DB">
        <w:rPr>
          <w:rFonts w:ascii="Times New Roman" w:hAnsi="Times New Roman" w:cs="Times New Roman"/>
        </w:rPr>
        <w:t xml:space="preserve">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C735DB">
        <w:rPr>
          <w:rFonts w:ascii="Times New Roman" w:hAnsi="Times New Roman" w:cs="Times New Roman"/>
        </w:rPr>
        <w:t>разыскной</w:t>
      </w:r>
      <w:proofErr w:type="spellEnd"/>
      <w:r w:rsidRPr="00C735DB">
        <w:rPr>
          <w:rFonts w:ascii="Times New Roman" w:hAnsi="Times New Roman" w:cs="Times New Roman"/>
        </w:rPr>
        <w:t xml:space="preserve">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3) в статье 8.1: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а) часть 1 после слов "Федеральным законом" дополнить словами "от 3 декабря 2012 года N 230-ФЗ";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б) часть 2 после слов "и Федеральным законом" дополнить словами "от 3 декабря 2012 года N 230-ФЗ";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в) часть 4 после слов "Федеральным законом" дополнить словами "от 3 декабря 2012 года N 230-ФЗ";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4) статью 10 дополнить частью 3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"3. Обязанность принимать меры по предотвращению и урегулированию конфликта интересов возлагается: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1) на государственных и муниципальных служащих;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2) на служащих Центрального банка Российской Федерации, работников, замещающих </w:t>
      </w:r>
      <w:r w:rsidRPr="00C735DB">
        <w:rPr>
          <w:rFonts w:ascii="Times New Roman" w:hAnsi="Times New Roman" w:cs="Times New Roman"/>
        </w:rPr>
        <w:lastRenderedPageBreak/>
        <w:t>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4) на иные категории лиц в случаях, предусмотренных федеральными законами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5) в статье 12.1: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а) пункт 2 части 3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C735DB">
        <w:rPr>
          <w:rFonts w:ascii="Times New Roman" w:hAnsi="Times New Roman" w:cs="Times New Roman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  <w:proofErr w:type="gramStart"/>
      <w:r w:rsidRPr="00C735DB">
        <w:rPr>
          <w:rFonts w:ascii="Times New Roman" w:hAnsi="Times New Roman" w:cs="Times New Roman"/>
        </w:rPr>
        <w:t>;"</w:t>
      </w:r>
      <w:proofErr w:type="gramEnd"/>
      <w:r w:rsidRPr="00C735DB">
        <w:rPr>
          <w:rFonts w:ascii="Times New Roman" w:hAnsi="Times New Roman" w:cs="Times New Roman"/>
        </w:rPr>
        <w:t>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б) дополнить частью 4.2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"4.2. </w:t>
      </w:r>
      <w:proofErr w:type="gramStart"/>
      <w:r w:rsidRPr="00C735DB">
        <w:rPr>
          <w:rFonts w:ascii="Times New Roman" w:hAnsi="Times New Roman" w:cs="Times New Roman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C735DB">
        <w:rPr>
          <w:rFonts w:ascii="Times New Roman" w:hAnsi="Times New Roman" w:cs="Times New Roman"/>
        </w:rPr>
        <w:t xml:space="preserve"> </w:t>
      </w:r>
      <w:proofErr w:type="gramStart"/>
      <w:r w:rsidRPr="00C735DB">
        <w:rPr>
          <w:rFonts w:ascii="Times New Roman" w:hAnsi="Times New Roman" w:cs="Times New Roman"/>
        </w:rPr>
        <w:t>Федерации) в порядке, установленном законом субъекта Российской Федерации.";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в) дополнить частью 4.3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г) дополнить частью 4.4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д) дополнить частью 4.5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"4.5. </w:t>
      </w:r>
      <w:proofErr w:type="gramStart"/>
      <w:r w:rsidRPr="00C735DB">
        <w:rPr>
          <w:rFonts w:ascii="Times New Roman" w:hAnsi="Times New Roman" w:cs="Times New Roman"/>
        </w:rPr>
        <w:t xml:space="preserve">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</w:t>
      </w:r>
      <w:r w:rsidRPr="00C735DB">
        <w:rPr>
          <w:rFonts w:ascii="Times New Roman" w:hAnsi="Times New Roman" w:cs="Times New Roman"/>
        </w:rPr>
        <w:lastRenderedPageBreak/>
        <w:t>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</w:t>
      </w:r>
      <w:proofErr w:type="gramEnd"/>
      <w:r w:rsidRPr="00C735DB">
        <w:rPr>
          <w:rFonts w:ascii="Times New Roman" w:hAnsi="Times New Roman" w:cs="Times New Roman"/>
        </w:rPr>
        <w:t xml:space="preserve"> "</w:t>
      </w:r>
      <w:proofErr w:type="gramStart"/>
      <w:r w:rsidRPr="00C735DB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</w:t>
      </w:r>
      <w:proofErr w:type="gramEnd"/>
      <w:r w:rsidRPr="00C735DB">
        <w:rPr>
          <w:rFonts w:ascii="Times New Roman" w:hAnsi="Times New Roman" w:cs="Times New Roman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C735DB">
        <w:rPr>
          <w:rFonts w:ascii="Times New Roman" w:hAnsi="Times New Roman" w:cs="Times New Roman"/>
        </w:rPr>
        <w:t>.".</w:t>
      </w:r>
      <w:proofErr w:type="gramEnd"/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7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Внести в Федеральный закон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(Собрание законодательства Российской Федерации, 2011, N 7, ст. 903) следующие изменения: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1) часть 5 статьи 8 дополнить пунктом 8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"8)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C735DB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735DB">
        <w:rPr>
          <w:rFonts w:ascii="Times New Roman" w:hAnsi="Times New Roman" w:cs="Times New Roman"/>
        </w:rPr>
        <w:t>."</w:t>
      </w:r>
      <w:proofErr w:type="gramEnd"/>
      <w:r w:rsidRPr="00C735DB">
        <w:rPr>
          <w:rFonts w:ascii="Times New Roman" w:hAnsi="Times New Roman" w:cs="Times New Roman"/>
        </w:rPr>
        <w:t>;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2) статью 14 дополнить частью 4.1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"4.1. </w:t>
      </w:r>
      <w:proofErr w:type="gramStart"/>
      <w:r w:rsidRPr="00C735DB">
        <w:rPr>
          <w:rFonts w:ascii="Times New Roman" w:hAnsi="Times New Roman" w:cs="Times New Roman"/>
        </w:rPr>
        <w:t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C735DB">
        <w:rPr>
          <w:rFonts w:ascii="Times New Roman" w:hAnsi="Times New Roman" w:cs="Times New Roman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735DB">
        <w:rPr>
          <w:rFonts w:ascii="Times New Roman" w:hAnsi="Times New Roman" w:cs="Times New Roman"/>
        </w:rPr>
        <w:t>."</w:t>
      </w:r>
      <w:proofErr w:type="gramEnd"/>
      <w:r w:rsidRPr="00C735DB">
        <w:rPr>
          <w:rFonts w:ascii="Times New Roman" w:hAnsi="Times New Roman" w:cs="Times New Roman"/>
        </w:rPr>
        <w:t>.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Статья 8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735DB">
        <w:rPr>
          <w:rFonts w:ascii="Times New Roman" w:hAnsi="Times New Roman" w:cs="Times New Roman"/>
        </w:rPr>
        <w:t>Внести в Федеральный закон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2013, N 27, ст. 3477; N 48, ст. 6165; 2016, N 27, ст. 4233) следующие изменения: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1) часть 1 статьи 11 дополнить пунктом 23 следующего содержания: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"23) участвовать на безвозмездной основе 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 правовым актом федерального органа исполнительной власти в сфере внутренних дел</w:t>
      </w:r>
      <w:proofErr w:type="gramStart"/>
      <w:r w:rsidRPr="00C735DB">
        <w:rPr>
          <w:rFonts w:ascii="Times New Roman" w:hAnsi="Times New Roman" w:cs="Times New Roman"/>
        </w:rPr>
        <w:t>.";</w:t>
      </w:r>
      <w:proofErr w:type="gramEnd"/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2) пункт 9 части 1 статьи 18 изложить в следующей редакции:</w:t>
      </w:r>
    </w:p>
    <w:p w:rsidR="0023623D" w:rsidRPr="00C735DB" w:rsidRDefault="00236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 xml:space="preserve">"9) сведения о своих доходах, об имуществе и обязательствах имущественного характера, а </w:t>
      </w:r>
      <w:r w:rsidRPr="00C735DB">
        <w:rPr>
          <w:rFonts w:ascii="Times New Roman" w:hAnsi="Times New Roman" w:cs="Times New Roman"/>
        </w:rPr>
        <w:lastRenderedPageBreak/>
        <w:t>также о доходах, об имуществе и обязательствах имущественного характера своих супруги (супруга) и несовершеннолетних детей по форме, установленной законодательством Российской Федерации. Указанные сведения не представляются гражданами,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</w:t>
      </w:r>
      <w:proofErr w:type="gramStart"/>
      <w:r w:rsidRPr="00C735DB">
        <w:rPr>
          <w:rFonts w:ascii="Times New Roman" w:hAnsi="Times New Roman" w:cs="Times New Roman"/>
        </w:rPr>
        <w:t>;"</w:t>
      </w:r>
      <w:proofErr w:type="gramEnd"/>
      <w:r w:rsidRPr="00C735DB">
        <w:rPr>
          <w:rFonts w:ascii="Times New Roman" w:hAnsi="Times New Roman" w:cs="Times New Roman"/>
        </w:rPr>
        <w:t>.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Президент</w:t>
      </w: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Российской Федерации</w:t>
      </w:r>
    </w:p>
    <w:p w:rsidR="0023623D" w:rsidRPr="00C735DB" w:rsidRDefault="0023623D">
      <w:pPr>
        <w:pStyle w:val="ConsPlusNormal"/>
        <w:jc w:val="right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В.ПУТИН</w:t>
      </w:r>
    </w:p>
    <w:p w:rsidR="0023623D" w:rsidRPr="00C735DB" w:rsidRDefault="0023623D">
      <w:pPr>
        <w:pStyle w:val="ConsPlusNormal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Москва, Кремль</w:t>
      </w:r>
    </w:p>
    <w:p w:rsidR="0023623D" w:rsidRPr="00C735DB" w:rsidRDefault="0023623D">
      <w:pPr>
        <w:pStyle w:val="ConsPlusNormal"/>
        <w:spacing w:before="22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3 апреля 2017 года</w:t>
      </w:r>
    </w:p>
    <w:p w:rsidR="0023623D" w:rsidRPr="00C735DB" w:rsidRDefault="0023623D">
      <w:pPr>
        <w:pStyle w:val="ConsPlusNormal"/>
        <w:spacing w:before="220"/>
        <w:rPr>
          <w:rFonts w:ascii="Times New Roman" w:hAnsi="Times New Roman" w:cs="Times New Roman"/>
        </w:rPr>
      </w:pPr>
      <w:r w:rsidRPr="00C735DB">
        <w:rPr>
          <w:rFonts w:ascii="Times New Roman" w:hAnsi="Times New Roman" w:cs="Times New Roman"/>
        </w:rPr>
        <w:t>N 64-ФЗ</w:t>
      </w: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jc w:val="both"/>
        <w:rPr>
          <w:rFonts w:ascii="Times New Roman" w:hAnsi="Times New Roman" w:cs="Times New Roman"/>
        </w:rPr>
      </w:pPr>
    </w:p>
    <w:p w:rsidR="0023623D" w:rsidRPr="00C735DB" w:rsidRDefault="002362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C735DB" w:rsidRDefault="003D12B9">
      <w:pPr>
        <w:rPr>
          <w:rFonts w:ascii="Times New Roman" w:hAnsi="Times New Roman" w:cs="Times New Roman"/>
        </w:rPr>
      </w:pPr>
    </w:p>
    <w:sectPr w:rsidR="003D12B9" w:rsidRPr="00C735DB" w:rsidSect="007F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3D"/>
    <w:rsid w:val="0023623D"/>
    <w:rsid w:val="003D12B9"/>
    <w:rsid w:val="00C735DB"/>
    <w:rsid w:val="00D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2</cp:revision>
  <dcterms:created xsi:type="dcterms:W3CDTF">2022-05-05T08:15:00Z</dcterms:created>
  <dcterms:modified xsi:type="dcterms:W3CDTF">2022-05-16T07:20:00Z</dcterms:modified>
</cp:coreProperties>
</file>